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F3632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F3632A" w:rsidRDefault="00E71E4E" w:rsidP="00F3632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81728"/>
      <w:bookmarkStart w:id="1" w:name="_Hlk58572032"/>
    </w:p>
    <w:p w:rsidR="00F3632A" w:rsidRPr="00F3632A" w:rsidRDefault="00F3632A" w:rsidP="00F3632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5838">
        <w:rPr>
          <w:rFonts w:ascii="Arial" w:hAnsi="Arial" w:cs="Arial"/>
          <w:b/>
          <w:i/>
        </w:rPr>
        <w:t xml:space="preserve">Rozbudowa / przebudowa DW 969 w m. </w:t>
      </w:r>
      <w:proofErr w:type="spellStart"/>
      <w:r w:rsidRPr="00DB5838">
        <w:rPr>
          <w:rFonts w:ascii="Arial" w:hAnsi="Arial" w:cs="Arial"/>
          <w:b/>
          <w:i/>
        </w:rPr>
        <w:t>Zabrzeż</w:t>
      </w:r>
      <w:proofErr w:type="spellEnd"/>
      <w:r>
        <w:rPr>
          <w:rFonts w:ascii="Arial" w:hAnsi="Arial" w:cs="Arial"/>
          <w:b/>
          <w:i/>
        </w:rPr>
        <w:t xml:space="preserve"> w związku z przebiegiem trasy </w:t>
      </w:r>
      <w:proofErr w:type="spellStart"/>
      <w:r>
        <w:rPr>
          <w:rFonts w:ascii="Arial" w:hAnsi="Arial" w:cs="Arial"/>
          <w:b/>
          <w:i/>
        </w:rPr>
        <w:t>VeloDunajec</w:t>
      </w:r>
      <w:proofErr w:type="spellEnd"/>
      <w:r w:rsidRPr="00DB583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DB5838">
        <w:rPr>
          <w:rFonts w:ascii="Arial" w:hAnsi="Arial" w:cs="Arial"/>
          <w:b/>
          <w:i/>
        </w:rPr>
        <w:t xml:space="preserve"> opracowanie dokumentacji projektowej, pełnienie nadzoru autorskiego</w:t>
      </w:r>
    </w:p>
    <w:bookmarkEnd w:id="0"/>
    <w:bookmarkEnd w:id="1"/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1974"/>
        <w:gridCol w:w="1559"/>
        <w:gridCol w:w="1701"/>
        <w:gridCol w:w="1276"/>
        <w:gridCol w:w="1559"/>
        <w:gridCol w:w="828"/>
        <w:gridCol w:w="873"/>
        <w:gridCol w:w="1560"/>
        <w:gridCol w:w="850"/>
        <w:gridCol w:w="851"/>
        <w:gridCol w:w="1961"/>
      </w:tblGrid>
      <w:tr w:rsidR="000514D5" w:rsidRPr="00AA4DA8" w:rsidTr="00614688">
        <w:trPr>
          <w:trHeight w:val="511"/>
          <w:jc w:val="center"/>
        </w:trPr>
        <w:tc>
          <w:tcPr>
            <w:tcW w:w="15436" w:type="dxa"/>
            <w:gridSpan w:val="1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</w:t>
            </w:r>
            <w:r w:rsidR="00DD04D1"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>WIENIA</w:t>
            </w:r>
          </w:p>
        </w:tc>
      </w:tr>
      <w:tr w:rsidR="00F3632A" w:rsidTr="006A664A">
        <w:trPr>
          <w:trHeight w:val="546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F3632A" w:rsidRPr="00231B4A" w:rsidRDefault="00F3632A" w:rsidP="00F363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74" w:type="dxa"/>
            <w:vMerge w:val="restart"/>
            <w:shd w:val="clear" w:color="auto" w:fill="F2F2F2"/>
            <w:vAlign w:val="center"/>
          </w:tcPr>
          <w:p w:rsidR="00F3632A" w:rsidRPr="00301700" w:rsidRDefault="00F3632A" w:rsidP="00F3632A">
            <w:pPr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260" w:type="dxa"/>
            <w:gridSpan w:val="2"/>
            <w:shd w:val="clear" w:color="auto" w:fill="99CCFF"/>
            <w:vAlign w:val="center"/>
          </w:tcPr>
          <w:p w:rsidR="00F3632A" w:rsidRPr="00316272" w:rsidRDefault="00F3632A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Projekty budowlane   </w:t>
            </w:r>
          </w:p>
        </w:tc>
        <w:tc>
          <w:tcPr>
            <w:tcW w:w="1276" w:type="dxa"/>
            <w:vMerge w:val="restart"/>
            <w:shd w:val="clear" w:color="auto" w:fill="99CCFF"/>
            <w:vAlign w:val="center"/>
          </w:tcPr>
          <w:p w:rsidR="00F3632A" w:rsidRPr="00CB291F" w:rsidRDefault="00F3632A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Projekt stałej organizacji ruchu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F3632A" w:rsidRPr="00CB291F" w:rsidRDefault="00F3632A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Pozyskanie zgody budowlanej umożliwiającej</w:t>
            </w: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realizację zadania</w:t>
            </w:r>
          </w:p>
        </w:tc>
        <w:tc>
          <w:tcPr>
            <w:tcW w:w="3261" w:type="dxa"/>
            <w:gridSpan w:val="3"/>
            <w:shd w:val="clear" w:color="auto" w:fill="99CCFF"/>
            <w:vAlign w:val="center"/>
          </w:tcPr>
          <w:p w:rsidR="00F3632A" w:rsidRPr="00CB291F" w:rsidRDefault="00F3632A" w:rsidP="006A664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Projekty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wykonawcze</w:t>
            </w:r>
          </w:p>
        </w:tc>
        <w:tc>
          <w:tcPr>
            <w:tcW w:w="1961" w:type="dxa"/>
            <w:vMerge w:val="restart"/>
            <w:shd w:val="clear" w:color="auto" w:fill="99CCFF"/>
            <w:vAlign w:val="center"/>
          </w:tcPr>
          <w:p w:rsidR="00F3632A" w:rsidRPr="000514D5" w:rsidRDefault="00F3632A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F3632A" w:rsidRPr="000514D5" w:rsidRDefault="00F3632A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VII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F3632A" w:rsidTr="006A664A">
        <w:trPr>
          <w:trHeight w:val="966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F3632A" w:rsidRPr="00231B4A" w:rsidRDefault="00F3632A" w:rsidP="00F363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F2F2F2"/>
            <w:vAlign w:val="center"/>
          </w:tcPr>
          <w:p w:rsidR="00F3632A" w:rsidRPr="00301700" w:rsidRDefault="00F3632A" w:rsidP="00F363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F3632A" w:rsidRP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modernizacja jezdni DW 969 (odc. 100 ok. km 2+290 – km 3+550)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F3632A" w:rsidRP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budowa ścieżki rowerowej</w:t>
            </w:r>
            <w:r w:rsidR="006A66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(odc. 100 ok. km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2+083,85 – km 3+550)</w:t>
            </w:r>
          </w:p>
        </w:tc>
        <w:tc>
          <w:tcPr>
            <w:tcW w:w="1276" w:type="dxa"/>
            <w:vMerge/>
            <w:shd w:val="clear" w:color="auto" w:fill="99CCFF"/>
            <w:vAlign w:val="center"/>
          </w:tcPr>
          <w:p w:rsid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F3632A" w:rsidRP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modernizacja jezdni DW 969 (odc. 100 ok. km 2+290 – km 3+550)</w:t>
            </w:r>
          </w:p>
        </w:tc>
        <w:tc>
          <w:tcPr>
            <w:tcW w:w="1701" w:type="dxa"/>
            <w:gridSpan w:val="2"/>
            <w:shd w:val="clear" w:color="auto" w:fill="99CCFF"/>
            <w:vAlign w:val="center"/>
          </w:tcPr>
          <w:p w:rsidR="00F3632A" w:rsidRP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budowa ścieżki rowerowej (odc. 100 ok. km 2+083,85 – km 3+550)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F3632A" w:rsidRP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modernizacja jezdni DW 969 (odc. 100 ok. km 2+290 – km 3+550)</w:t>
            </w:r>
          </w:p>
        </w:tc>
        <w:tc>
          <w:tcPr>
            <w:tcW w:w="1701" w:type="dxa"/>
            <w:gridSpan w:val="2"/>
            <w:shd w:val="clear" w:color="auto" w:fill="99CCFF"/>
            <w:vAlign w:val="center"/>
          </w:tcPr>
          <w:p w:rsidR="00F3632A" w:rsidRP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budowa ścieżki rowerowej (o</w:t>
            </w:r>
            <w:bookmarkStart w:id="2" w:name="_GoBack"/>
            <w:bookmarkEnd w:id="2"/>
            <w:r w:rsidRPr="00F3632A">
              <w:rPr>
                <w:rFonts w:ascii="Arial" w:hAnsi="Arial" w:cs="Arial"/>
                <w:b/>
                <w:bCs/>
                <w:sz w:val="16"/>
                <w:szCs w:val="16"/>
              </w:rPr>
              <w:t>dc. 100 ok. km 2+083,85 – km 3+550)</w:t>
            </w:r>
          </w:p>
        </w:tc>
        <w:tc>
          <w:tcPr>
            <w:tcW w:w="1961" w:type="dxa"/>
            <w:vMerge/>
            <w:shd w:val="clear" w:color="auto" w:fill="99CCFF"/>
            <w:vAlign w:val="center"/>
          </w:tcPr>
          <w:p w:rsidR="00F3632A" w:rsidRDefault="00F3632A" w:rsidP="00F363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664A" w:rsidTr="006A664A">
        <w:trPr>
          <w:trHeight w:val="114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DD04D1" w:rsidRPr="00231B4A" w:rsidRDefault="00DD04D1" w:rsidP="00F363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F2F2F2"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1701" w:type="dxa"/>
            <w:gridSpan w:val="2"/>
            <w:shd w:val="clear" w:color="auto" w:fill="99CCFF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DD04D1" w:rsidRPr="006A664A" w:rsidRDefault="00DD04D1" w:rsidP="00F3632A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</w:p>
        </w:tc>
        <w:tc>
          <w:tcPr>
            <w:tcW w:w="1701" w:type="dxa"/>
            <w:gridSpan w:val="2"/>
            <w:shd w:val="clear" w:color="auto" w:fill="99CCFF"/>
            <w:vAlign w:val="center"/>
          </w:tcPr>
          <w:p w:rsidR="00DD04D1" w:rsidRPr="006A664A" w:rsidRDefault="00DD04D1" w:rsidP="00F3632A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VII</w:t>
            </w:r>
          </w:p>
        </w:tc>
        <w:tc>
          <w:tcPr>
            <w:tcW w:w="1961" w:type="dxa"/>
            <w:shd w:val="clear" w:color="auto" w:fill="99CCFF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bCs/>
                <w:sz w:val="12"/>
                <w:szCs w:val="12"/>
              </w:rPr>
              <w:t>VIII</w:t>
            </w:r>
          </w:p>
        </w:tc>
      </w:tr>
      <w:tr w:rsidR="00614688" w:rsidRPr="00C779A2" w:rsidTr="006A664A">
        <w:trPr>
          <w:trHeight w:val="51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688" w:rsidRPr="00301700" w:rsidRDefault="00614688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688" w:rsidRPr="006A664A" w:rsidRDefault="00614688" w:rsidP="00F3632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/ przedział udziału elementu w całości zadania *  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88" w:rsidRPr="006A664A" w:rsidRDefault="00614688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64A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F3632A" w:rsidRPr="006A664A">
              <w:rPr>
                <w:rFonts w:ascii="Arial" w:hAnsi="Arial" w:cs="Arial"/>
                <w:sz w:val="18"/>
                <w:szCs w:val="18"/>
              </w:rPr>
              <w:t>–</w:t>
            </w:r>
            <w:r w:rsidRPr="006A664A">
              <w:rPr>
                <w:rFonts w:ascii="Arial" w:hAnsi="Arial" w:cs="Arial"/>
                <w:sz w:val="18"/>
                <w:szCs w:val="18"/>
              </w:rPr>
              <w:t xml:space="preserve"> 40 %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88" w:rsidRPr="006A664A" w:rsidRDefault="00614688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64A">
              <w:rPr>
                <w:rFonts w:ascii="Arial" w:hAnsi="Arial" w:cs="Arial"/>
                <w:sz w:val="18"/>
                <w:szCs w:val="18"/>
              </w:rPr>
              <w:t>10 – 15 %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88" w:rsidRPr="006A664A" w:rsidRDefault="00614688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64A">
              <w:rPr>
                <w:rFonts w:ascii="Arial" w:hAnsi="Arial" w:cs="Arial"/>
                <w:sz w:val="18"/>
                <w:szCs w:val="18"/>
              </w:rPr>
              <w:t>20 – 30 %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88" w:rsidRPr="006A664A" w:rsidRDefault="00614688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64A">
              <w:rPr>
                <w:rFonts w:ascii="Arial" w:hAnsi="Arial" w:cs="Arial"/>
                <w:sz w:val="18"/>
                <w:szCs w:val="18"/>
              </w:rPr>
              <w:t>20 – 30 %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88" w:rsidRPr="006A664A" w:rsidRDefault="00614688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64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6A664A" w:rsidRPr="00301700" w:rsidTr="006A664A">
        <w:trPr>
          <w:trHeight w:val="535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4D1" w:rsidRPr="006A664A" w:rsidRDefault="00DD04D1" w:rsidP="00F3632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D04D1" w:rsidRPr="00301700" w:rsidRDefault="00DD04D1" w:rsidP="00F3632A">
            <w:pPr>
              <w:rPr>
                <w:rFonts w:ascii="Arial" w:hAnsi="Arial" w:cs="Arial"/>
              </w:rPr>
            </w:pPr>
          </w:p>
        </w:tc>
      </w:tr>
      <w:tr w:rsidR="006A664A" w:rsidRPr="00301700" w:rsidTr="006A664A">
        <w:trPr>
          <w:trHeight w:val="21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DD04D1" w:rsidRPr="004F19D8" w:rsidRDefault="00DD04D1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F2F2F2"/>
            <w:vAlign w:val="center"/>
          </w:tcPr>
          <w:p w:rsidR="00DD04D1" w:rsidRPr="00CF219B" w:rsidRDefault="00DD04D1" w:rsidP="00F3632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D04D1" w:rsidRPr="004405FC" w:rsidRDefault="00DD04D1" w:rsidP="00F363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 w:rsidR="006A664A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 w:rsidR="006A664A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DD04D1" w:rsidRPr="00AA4DA8" w:rsidTr="00614688">
        <w:trPr>
          <w:trHeight w:val="509"/>
          <w:jc w:val="center"/>
        </w:trPr>
        <w:tc>
          <w:tcPr>
            <w:tcW w:w="15436" w:type="dxa"/>
            <w:gridSpan w:val="12"/>
            <w:shd w:val="clear" w:color="auto" w:fill="FFC000"/>
            <w:vAlign w:val="center"/>
          </w:tcPr>
          <w:p w:rsidR="00DD04D1" w:rsidRPr="00AA4DA8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DD04D1" w:rsidRPr="00AA4DA8" w:rsidTr="006A664A">
        <w:trPr>
          <w:trHeight w:val="49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DD04D1" w:rsidRPr="00832879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1974" w:type="dxa"/>
            <w:vMerge w:val="restart"/>
            <w:shd w:val="clear" w:color="auto" w:fill="E7E6E6" w:themeFill="background2"/>
            <w:vAlign w:val="center"/>
          </w:tcPr>
          <w:p w:rsidR="00DD04D1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4D1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DD04D1" w:rsidRPr="00B865D9" w:rsidRDefault="00DD04D1" w:rsidP="00F36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3" w:type="dxa"/>
            <w:gridSpan w:val="5"/>
            <w:shd w:val="clear" w:color="auto" w:fill="99CCFF"/>
            <w:vAlign w:val="center"/>
          </w:tcPr>
          <w:p w:rsidR="00DD04D1" w:rsidRDefault="00DD04D1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DD04D1" w:rsidRPr="00B04DEB" w:rsidRDefault="00DD04D1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  <w:p w:rsidR="00DD04D1" w:rsidRPr="000514D5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              </w:t>
            </w:r>
          </w:p>
        </w:tc>
        <w:tc>
          <w:tcPr>
            <w:tcW w:w="6095" w:type="dxa"/>
            <w:gridSpan w:val="5"/>
            <w:shd w:val="clear" w:color="auto" w:fill="99CCFF"/>
            <w:vAlign w:val="center"/>
          </w:tcPr>
          <w:p w:rsidR="00DD04D1" w:rsidRPr="000514D5" w:rsidRDefault="00DD04D1" w:rsidP="00F3632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DD04D1" w:rsidRPr="000514D5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DD04D1" w:rsidRPr="00AA4DA8" w:rsidTr="006A664A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DD04D1" w:rsidRPr="00832879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974" w:type="dxa"/>
            <w:vMerge/>
            <w:shd w:val="clear" w:color="auto" w:fill="E7E6E6" w:themeFill="background2"/>
            <w:vAlign w:val="center"/>
          </w:tcPr>
          <w:p w:rsidR="00DD04D1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3" w:type="dxa"/>
            <w:gridSpan w:val="5"/>
            <w:shd w:val="clear" w:color="auto" w:fill="99CCFF"/>
            <w:vAlign w:val="center"/>
          </w:tcPr>
          <w:p w:rsidR="00DD04D1" w:rsidRPr="006A664A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A664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095" w:type="dxa"/>
            <w:gridSpan w:val="5"/>
            <w:shd w:val="clear" w:color="auto" w:fill="99CCFF"/>
            <w:vAlign w:val="center"/>
          </w:tcPr>
          <w:p w:rsidR="00DD04D1" w:rsidRPr="006A664A" w:rsidRDefault="00DD04D1" w:rsidP="00F363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DD04D1" w:rsidRPr="00C779A2" w:rsidTr="006A664A">
        <w:trPr>
          <w:trHeight w:val="499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4D1" w:rsidRPr="006A664A" w:rsidRDefault="00DD04D1" w:rsidP="00F3632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elementu w całości zadania *   </w:t>
            </w:r>
          </w:p>
        </w:tc>
        <w:tc>
          <w:tcPr>
            <w:tcW w:w="6923" w:type="dxa"/>
            <w:gridSpan w:val="5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664A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095" w:type="dxa"/>
            <w:gridSpan w:val="5"/>
            <w:vAlign w:val="center"/>
          </w:tcPr>
          <w:p w:rsidR="00DD04D1" w:rsidRPr="006A664A" w:rsidRDefault="00DD04D1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64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DD04D1" w:rsidRPr="00301700" w:rsidTr="006A664A">
        <w:trPr>
          <w:trHeight w:val="475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D04D1" w:rsidRPr="006A664A" w:rsidRDefault="00DD04D1" w:rsidP="00F3632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A664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923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D04D1" w:rsidRPr="00B865D9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</w:tr>
      <w:tr w:rsidR="00DD04D1" w:rsidRPr="00301700" w:rsidTr="006A664A">
        <w:trPr>
          <w:trHeight w:val="242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DD04D1" w:rsidRPr="004F19D8" w:rsidRDefault="00DD04D1" w:rsidP="00F3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F2F2F2"/>
            <w:vAlign w:val="center"/>
          </w:tcPr>
          <w:p w:rsidR="00DD04D1" w:rsidRPr="00CF219B" w:rsidRDefault="00DD04D1" w:rsidP="00F3632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3" w:type="dxa"/>
            <w:gridSpan w:val="5"/>
            <w:vMerge/>
            <w:vAlign w:val="center"/>
          </w:tcPr>
          <w:p w:rsidR="00DD04D1" w:rsidRPr="00301700" w:rsidRDefault="00DD04D1" w:rsidP="00F36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D04D1" w:rsidRPr="000514D5" w:rsidRDefault="00DD04D1" w:rsidP="00F3632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6A664A" w:rsidRPr="00301700" w:rsidTr="006A664A">
        <w:trPr>
          <w:trHeight w:val="868"/>
          <w:jc w:val="center"/>
        </w:trPr>
        <w:tc>
          <w:tcPr>
            <w:tcW w:w="12624" w:type="dxa"/>
            <w:gridSpan w:val="10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A664A" w:rsidRPr="006A664A" w:rsidRDefault="006A664A" w:rsidP="006A664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6A664A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6A664A">
              <w:rPr>
                <w:rFonts w:cs="Arial"/>
                <w:b/>
                <w:szCs w:val="18"/>
              </w:rPr>
              <w:t>**</w:t>
            </w:r>
          </w:p>
          <w:p w:rsidR="006A664A" w:rsidRPr="003A0599" w:rsidRDefault="006A664A" w:rsidP="006A664A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A664A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A664A" w:rsidRPr="003A0599" w:rsidRDefault="006A664A" w:rsidP="006A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664A" w:rsidRPr="006A664A" w:rsidRDefault="006A664A" w:rsidP="006A664A">
      <w:pPr>
        <w:rPr>
          <w:sz w:val="16"/>
          <w:szCs w:val="16"/>
        </w:rPr>
      </w:pPr>
    </w:p>
    <w:p w:rsidR="006A664A" w:rsidRPr="003A0599" w:rsidRDefault="006A664A" w:rsidP="006A664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6A664A" w:rsidRPr="00E00E1E" w:rsidRDefault="006A664A" w:rsidP="006A664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6A664A" w:rsidRPr="000617AA" w:rsidRDefault="006A664A" w:rsidP="006A664A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F87F4E" w:rsidRDefault="006A664A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01F146" wp14:editId="7F91EE3B">
                <wp:simplePos x="0" y="0"/>
                <wp:positionH relativeFrom="margin">
                  <wp:posOffset>6346825</wp:posOffset>
                </wp:positionH>
                <wp:positionV relativeFrom="paragraph">
                  <wp:posOffset>109220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A" w:rsidRPr="00E00E1E" w:rsidRDefault="006A664A" w:rsidP="006A66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F1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9.75pt;margin-top:8.6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" stroked="f">
                <v:textbox>
                  <w:txbxContent>
                    <w:p w:rsidR="006A664A" w:rsidRPr="00E00E1E" w:rsidRDefault="006A664A" w:rsidP="006A66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F3632A">
      <w:headerReference w:type="default" r:id="rId8"/>
      <w:headerReference w:type="first" r:id="rId9"/>
      <w:pgSz w:w="16838" w:h="11906" w:orient="landscape"/>
      <w:pgMar w:top="142" w:right="709" w:bottom="142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C7" w:rsidRDefault="00EF70C7">
      <w:r>
        <w:separator/>
      </w:r>
    </w:p>
  </w:endnote>
  <w:endnote w:type="continuationSeparator" w:id="0">
    <w:p w:rsidR="00EF70C7" w:rsidRDefault="00E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C7" w:rsidRDefault="00EF70C7">
      <w:r>
        <w:separator/>
      </w:r>
    </w:p>
  </w:footnote>
  <w:footnote w:type="continuationSeparator" w:id="0">
    <w:p w:rsidR="00EF70C7" w:rsidRDefault="00EF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2A" w:rsidRDefault="00F3632A" w:rsidP="00F3632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B04DEB" w:rsidRPr="00F3632A" w:rsidRDefault="00F3632A" w:rsidP="00F3632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ZDW-DN-4-271-4</w:t>
    </w:r>
    <w:r>
      <w:rPr>
        <w:rFonts w:ascii="Arial" w:eastAsiaTheme="minorHAnsi" w:hAnsi="Arial" w:cs="Arial"/>
        <w:sz w:val="16"/>
        <w:szCs w:val="16"/>
      </w:rPr>
      <w:t>9</w:t>
    </w:r>
    <w:r>
      <w:rPr>
        <w:rFonts w:ascii="Arial" w:eastAsiaTheme="minorHAnsi" w:hAnsi="Arial" w:cs="Arial"/>
        <w:sz w:val="16"/>
        <w:szCs w:val="16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46B2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65C0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14688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664A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2E2C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37C8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D04D1"/>
    <w:rsid w:val="00DE14CA"/>
    <w:rsid w:val="00DE1B61"/>
    <w:rsid w:val="00DE29EA"/>
    <w:rsid w:val="00DE2E14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589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EF70C7"/>
    <w:rsid w:val="00F05BFE"/>
    <w:rsid w:val="00F25861"/>
    <w:rsid w:val="00F3632A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BDA15"/>
  <w15:docId w15:val="{CB74A45B-6622-4F12-8270-6C007A07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841F-A239-4ABD-A6EF-09B76077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3</cp:revision>
  <cp:lastPrinted>2017-08-14T10:13:00Z</cp:lastPrinted>
  <dcterms:created xsi:type="dcterms:W3CDTF">2021-08-02T07:40:00Z</dcterms:created>
  <dcterms:modified xsi:type="dcterms:W3CDTF">2021-08-05T10:42:00Z</dcterms:modified>
</cp:coreProperties>
</file>